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920E92">
        <w:rPr>
          <w:rFonts w:ascii="Times New Roman" w:hAnsi="Times New Roman"/>
          <w:b/>
          <w:sz w:val="24"/>
          <w:szCs w:val="24"/>
        </w:rPr>
        <w:t>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0E92">
        <w:rPr>
          <w:rFonts w:ascii="Times New Roman" w:hAnsi="Times New Roman"/>
          <w:sz w:val="24"/>
          <w:szCs w:val="24"/>
        </w:rPr>
        <w:t>20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0E92">
        <w:rPr>
          <w:rFonts w:ascii="Times New Roman" w:hAnsi="Times New Roman"/>
          <w:sz w:val="24"/>
          <w:szCs w:val="24"/>
        </w:rPr>
        <w:t>20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8A4B86">
        <w:rPr>
          <w:rFonts w:ascii="Times New Roman" w:hAnsi="Times New Roman"/>
        </w:rPr>
        <w:t>.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920E92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ТЕХНОСТРОЙ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5410034387</w:t>
      </w:r>
      <w:r w:rsidR="008A20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19F8" w:rsidRDefault="00F419F8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920E92" w:rsidRPr="00FF46D2">
        <w:rPr>
          <w:rFonts w:ascii="Times New Roman" w:eastAsia="Times New Roman" w:hAnsi="Times New Roman"/>
          <w:sz w:val="24"/>
          <w:szCs w:val="24"/>
          <w:lang w:eastAsia="ru-RU"/>
        </w:rPr>
        <w:t>СПЕЦТЕПЛОПРОЕКТ-НК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20E92" w:rsidRPr="00FF46D2">
        <w:rPr>
          <w:rFonts w:ascii="Times New Roman" w:eastAsia="Times New Roman" w:hAnsi="Times New Roman"/>
          <w:sz w:val="24"/>
          <w:szCs w:val="24"/>
          <w:lang w:eastAsia="ru-RU"/>
        </w:rPr>
        <w:t>5405338076</w:t>
      </w:r>
      <w:r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«АЛЬТЕК ПРОЕКТИРОВАНИЕ»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8021C2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6660081180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«НПЭКП «ОИФ»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5403357122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«ПРОЕКТ МАСТЕР»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06B8C">
        <w:rPr>
          <w:rFonts w:ascii="Times New Roman" w:eastAsia="Times New Roman" w:hAnsi="Times New Roman"/>
          <w:sz w:val="24"/>
          <w:szCs w:val="24"/>
          <w:lang w:eastAsia="ru-RU"/>
        </w:rPr>
        <w:t>5404027737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«СЕЛЬСТРОЙ 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5406595069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«ПСК СПЕКТР»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5410034387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5406795597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«380В»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5405991824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«НСО-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920E92">
        <w:rPr>
          <w:rFonts w:ascii="Times New Roman" w:eastAsia="Times New Roman" w:hAnsi="Times New Roman"/>
          <w:sz w:val="24"/>
          <w:szCs w:val="24"/>
          <w:lang w:eastAsia="ru-RU"/>
        </w:rPr>
        <w:t>5446018639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«РУТЕХ»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5402487295</w:t>
      </w:r>
      <w:proofErr w:type="gramEnd"/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«КОНСТАНТА»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5433156800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«АРЕНА»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5401969585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ПСК «ТОЛМАЧЕВО»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5405311839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«КОДА»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5445123119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P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E92">
        <w:rPr>
          <w:rFonts w:ascii="Times New Roman" w:hAnsi="Times New Roman"/>
          <w:sz w:val="24"/>
          <w:szCs w:val="24"/>
        </w:rPr>
        <w:t>МБУ ИСКИТИМСКОГО РАЙОНА «УКС»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5446013824);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«НПО ЭКОХИМ»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5446013824).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ТЕХНОСТРОЙ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5410034387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FF46D2">
        <w:rPr>
          <w:rFonts w:ascii="Times New Roman" w:eastAsia="Times New Roman" w:hAnsi="Times New Roman"/>
          <w:sz w:val="24"/>
          <w:szCs w:val="24"/>
          <w:lang w:eastAsia="ru-RU"/>
        </w:rPr>
        <w:t>СПЕЦТЕПЛОПРОЕКТ-НК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Pr="00FF46D2">
        <w:rPr>
          <w:rFonts w:ascii="Times New Roman" w:eastAsia="Times New Roman" w:hAnsi="Times New Roman"/>
          <w:sz w:val="24"/>
          <w:szCs w:val="24"/>
          <w:lang w:eastAsia="ru-RU"/>
        </w:rPr>
        <w:t>5405338076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«АЛЬТЕК ПРОЕКТИРОВАНИЕ»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8021C2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6660081180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«НПЭКП «ОИФ»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5403357122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«ПРОЕКТ МАСТЕР»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06B8C">
        <w:rPr>
          <w:rFonts w:ascii="Times New Roman" w:eastAsia="Times New Roman" w:hAnsi="Times New Roman"/>
          <w:sz w:val="24"/>
          <w:szCs w:val="24"/>
          <w:lang w:eastAsia="ru-RU"/>
        </w:rPr>
        <w:t>5404027737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«СЕЛЬСТРОЙ 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5406595069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«ПСК СПЕКТР»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5410034387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5406795597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«380В»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5405991824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«НСО-</w:t>
      </w:r>
      <w:r w:rsidRPr="0005175F">
        <w:rPr>
          <w:rFonts w:ascii="Times New Roman" w:eastAsia="Times New Roman" w:hAnsi="Times New Roman"/>
          <w:sz w:val="24"/>
          <w:szCs w:val="24"/>
          <w:lang w:eastAsia="ru-RU"/>
        </w:rPr>
        <w:t>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920E92">
        <w:rPr>
          <w:rFonts w:ascii="Times New Roman" w:eastAsia="Times New Roman" w:hAnsi="Times New Roman"/>
          <w:sz w:val="24"/>
          <w:szCs w:val="24"/>
          <w:lang w:eastAsia="ru-RU"/>
        </w:rPr>
        <w:t>5446018639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«РУТЕХ»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5402487295</w:t>
      </w:r>
      <w:proofErr w:type="gramEnd"/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«КОНСТАНТА»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5433156800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«АРЕНА»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5401969585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ПСК «ТОЛМАЧЕВО»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5405311839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«КОДА»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5445123119</w:t>
      </w:r>
      <w:r>
        <w:rPr>
          <w:rFonts w:ascii="Times New Roman" w:hAnsi="Times New Roman"/>
          <w:sz w:val="24"/>
          <w:szCs w:val="24"/>
        </w:rPr>
        <w:t>);</w:t>
      </w:r>
    </w:p>
    <w:p w:rsidR="00B13A49" w:rsidRPr="00920E92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E92">
        <w:rPr>
          <w:rFonts w:ascii="Times New Roman" w:hAnsi="Times New Roman"/>
          <w:sz w:val="24"/>
          <w:szCs w:val="24"/>
        </w:rPr>
        <w:t>МБУ ИСКИТИМСКОГО РАЙОНА «УКС»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5446013824);</w:t>
      </w:r>
    </w:p>
    <w:p w:rsidR="00B13A49" w:rsidRDefault="00B13A49" w:rsidP="00B13A4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«НПО ЭКОХИМ»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5446013824).</w:t>
      </w:r>
    </w:p>
    <w:p w:rsid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A35785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92" w:rsidRDefault="00920E92" w:rsidP="00362AB1">
      <w:pPr>
        <w:spacing w:after="0" w:line="240" w:lineRule="auto"/>
      </w:pPr>
      <w:r>
        <w:separator/>
      </w:r>
    </w:p>
  </w:endnote>
  <w:endnote w:type="continuationSeparator" w:id="0">
    <w:p w:rsidR="00920E92" w:rsidRDefault="00920E9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92" w:rsidRDefault="00920E92" w:rsidP="00362AB1">
      <w:pPr>
        <w:spacing w:after="0" w:line="240" w:lineRule="auto"/>
      </w:pPr>
      <w:r>
        <w:separator/>
      </w:r>
    </w:p>
  </w:footnote>
  <w:footnote w:type="continuationSeparator" w:id="0">
    <w:p w:rsidR="00920E92" w:rsidRDefault="00920E9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2" w:rsidRDefault="00920E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A49">
      <w:rPr>
        <w:noProof/>
      </w:rPr>
      <w:t>2</w:t>
    </w:r>
    <w:r>
      <w:rPr>
        <w:noProof/>
      </w:rPr>
      <w:fldChar w:fldCharType="end"/>
    </w:r>
  </w:p>
  <w:p w:rsidR="00920E92" w:rsidRDefault="00920E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67D1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D2B5-6157-4DB1-8718-D3CF2099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2019-03-21T04:57:00Z</dcterms:created>
  <dcterms:modified xsi:type="dcterms:W3CDTF">2019-03-21T05:07:00Z</dcterms:modified>
</cp:coreProperties>
</file>